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061C1A" w:rsidP="00562FB4">
            <w:pPr>
              <w:jc w:val="right"/>
              <w:rPr>
                <w:rFonts w:ascii="Arial" w:hAnsi="Arial" w:cs="Arial"/>
                <w:b/>
                <w:sz w:val="22"/>
                <w:szCs w:val="22"/>
              </w:rPr>
            </w:pPr>
            <w:r>
              <w:rPr>
                <w:rFonts w:ascii="Arial" w:hAnsi="Arial" w:cs="Arial" w:hint="eastAsia"/>
                <w:b/>
                <w:sz w:val="22"/>
                <w:szCs w:val="22"/>
                <w:rtl/>
              </w:rPr>
              <w:t>‏</w:t>
            </w:r>
            <w:r>
              <w:rPr>
                <w:rFonts w:ascii="Arial" w:hAnsi="Arial" w:cs="Arial"/>
                <w:b/>
                <w:sz w:val="22"/>
                <w:szCs w:val="22"/>
                <w:rtl/>
              </w:rPr>
              <w:t>23/10/2024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61080D" w:rsidRDefault="0061080D" w:rsidP="00496DEA">
            <w:pPr>
              <w:spacing w:line="360" w:lineRule="auto"/>
              <w:rPr>
                <w:rFonts w:ascii="Arial" w:hAnsi="Arial" w:cs="Arial"/>
                <w:b/>
                <w:sz w:val="22"/>
                <w:szCs w:val="22"/>
                <w:highlight w:val="yellow"/>
                <w:rtl/>
              </w:rPr>
            </w:pPr>
            <w:r>
              <w:rPr>
                <w:rFonts w:ascii="Arial" w:hAnsi="Arial" w:cs="Arial" w:hint="cs"/>
                <w:b/>
                <w:sz w:val="22"/>
                <w:szCs w:val="22"/>
                <w:highlight w:val="yellow"/>
                <w:rtl/>
              </w:rPr>
              <w:t>התקנה, התאמה ותחזוקה של תכנת</w:t>
            </w:r>
            <w:r w:rsidR="00496DEA">
              <w:rPr>
                <w:rFonts w:ascii="Arial" w:hAnsi="Arial" w:cs="Arial" w:hint="cs"/>
                <w:b/>
                <w:sz w:val="22"/>
                <w:szCs w:val="22"/>
                <w:highlight w:val="yellow"/>
                <w:rtl/>
              </w:rPr>
              <w:t xml:space="preserve"> "תמיר"</w:t>
            </w:r>
            <w:r>
              <w:rPr>
                <w:rFonts w:ascii="Arial" w:hAnsi="Arial" w:cs="Arial"/>
                <w:b/>
                <w:sz w:val="22"/>
                <w:szCs w:val="22"/>
                <w:highlight w:val="yellow"/>
                <w:rtl/>
              </w:rPr>
              <w:t>–</w:t>
            </w:r>
            <w:r>
              <w:rPr>
                <w:rFonts w:ascii="Arial" w:hAnsi="Arial" w:cs="Arial" w:hint="cs"/>
                <w:b/>
                <w:sz w:val="22"/>
                <w:szCs w:val="22"/>
                <w:highlight w:val="yellow"/>
                <w:rtl/>
              </w:rPr>
              <w:t xml:space="preserve"> לניהול </w:t>
            </w:r>
            <w:r w:rsidR="00496DEA">
              <w:rPr>
                <w:rFonts w:ascii="Arial" w:hAnsi="Arial" w:cs="Arial" w:hint="cs"/>
                <w:b/>
                <w:sz w:val="22"/>
                <w:szCs w:val="22"/>
                <w:highlight w:val="yellow"/>
                <w:rtl/>
              </w:rPr>
              <w:t>מכון ומעבדה לגנטיקה</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1"/>
        <w:gridCol w:w="3011"/>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D8518F" w:rsidRDefault="00D8518F" w:rsidP="00D8518F">
            <w:pPr>
              <w:rPr>
                <w:rFonts w:cs="Times New Roman"/>
                <w:szCs w:val="24"/>
                <w:lang w:eastAsia="en-US"/>
              </w:rPr>
            </w:pPr>
            <w:r>
              <w:rPr>
                <w:rFonts w:hint="cs"/>
                <w:rtl/>
              </w:rPr>
              <w:t xml:space="preserve">תמיר מחשבים בע"מ </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D8518F" w:rsidRDefault="00D8518F" w:rsidP="00D8518F">
            <w:r>
              <w:rPr>
                <w:rFonts w:hint="cs"/>
                <w:rtl/>
              </w:rPr>
              <w:t>ח.פ:  512816380</w:t>
            </w:r>
          </w:p>
          <w:p w:rsidR="001C5FB1" w:rsidRDefault="001C5FB1"/>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562FB4" w:rsidP="00061C1A">
            <w:pPr>
              <w:rPr>
                <w:rFonts w:ascii="Arial" w:hAnsi="Arial" w:cs="Arial"/>
                <w:b/>
                <w:sz w:val="22"/>
                <w:szCs w:val="22"/>
                <w:highlight w:val="yellow"/>
                <w:rtl/>
              </w:rPr>
            </w:pPr>
            <w:r>
              <w:rPr>
                <w:rFonts w:ascii="Arial" w:hAnsi="Arial" w:cs="Arial" w:hint="cs"/>
                <w:b/>
                <w:sz w:val="22"/>
                <w:szCs w:val="22"/>
                <w:highlight w:val="yellow"/>
                <w:rtl/>
              </w:rPr>
              <w:t>1</w:t>
            </w:r>
            <w:r w:rsidR="00061C1A">
              <w:rPr>
                <w:rFonts w:ascii="Arial" w:hAnsi="Arial" w:cs="Arial" w:hint="cs"/>
                <w:b/>
                <w:sz w:val="22"/>
                <w:szCs w:val="22"/>
                <w:highlight w:val="yellow"/>
                <w:rtl/>
              </w:rPr>
              <w:t>50</w:t>
            </w:r>
            <w:bookmarkStart w:id="0" w:name="_GoBack"/>
            <w:bookmarkEnd w:id="0"/>
            <w:r>
              <w:rPr>
                <w:rFonts w:ascii="Arial" w:hAnsi="Arial" w:cs="Arial" w:hint="cs"/>
                <w:b/>
                <w:sz w:val="22"/>
                <w:szCs w:val="22"/>
                <w:highlight w:val="yellow"/>
                <w:rtl/>
              </w:rPr>
              <w:t>,000</w:t>
            </w:r>
            <w:r w:rsidR="0061080D">
              <w:rPr>
                <w:rFonts w:ascii="Arial" w:hAnsi="Arial" w:cs="Arial" w:hint="cs"/>
                <w:b/>
                <w:sz w:val="22"/>
                <w:szCs w:val="22"/>
                <w:highlight w:val="yellow"/>
                <w:rtl/>
              </w:rPr>
              <w:t xml:space="preserve">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562FB4" w:rsidP="0061080D">
            <w:pPr>
              <w:rPr>
                <w:rFonts w:ascii="Arial" w:hAnsi="Arial" w:cs="Arial"/>
                <w:b/>
                <w:sz w:val="22"/>
                <w:szCs w:val="22"/>
                <w:highlight w:val="yellow"/>
                <w:rtl/>
              </w:rPr>
            </w:pPr>
            <w:r>
              <w:rPr>
                <w:rFonts w:ascii="Arial" w:hAnsi="Arial" w:cs="Arial" w:hint="cs"/>
                <w:b/>
                <w:sz w:val="22"/>
                <w:szCs w:val="22"/>
                <w:highlight w:val="yellow"/>
                <w:rtl/>
              </w:rPr>
              <w:t>3 שנים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0D67E6" w:rsidRDefault="0095465C" w:rsidP="000A0164">
            <w:pPr>
              <w:spacing w:line="360" w:lineRule="auto"/>
              <w:ind w:left="360"/>
              <w:rPr>
                <w:rFonts w:ascii="Arial" w:hAnsi="Arial" w:cs="Arial"/>
                <w:b/>
                <w:sz w:val="22"/>
                <w:szCs w:val="22"/>
                <w:rtl/>
                <w:lang w:val="ru-RU"/>
              </w:rPr>
            </w:pPr>
            <w:r>
              <w:rPr>
                <w:rFonts w:ascii="Arial" w:hAnsi="Arial" w:cs="Arial" w:hint="cs"/>
                <w:b/>
                <w:sz w:val="22"/>
                <w:szCs w:val="22"/>
                <w:rtl/>
              </w:rPr>
              <w:t xml:space="preserve">מערכת הנ"ל פותחה ע"י </w:t>
            </w:r>
            <w:r w:rsidR="000D67E6">
              <w:rPr>
                <w:rFonts w:ascii="Arial" w:hAnsi="Arial" w:cs="Arial" w:hint="cs"/>
                <w:b/>
                <w:sz w:val="22"/>
                <w:szCs w:val="22"/>
                <w:rtl/>
                <w:lang w:val="ru-RU"/>
              </w:rPr>
              <w:t>הספק הנ"ל ולכן רק הוא יכול ורשאי לתת תחזוקה ותמיכה למערכת.</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562FB4"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8200" cy="357505"/>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5750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4AFE" w:rsidRDefault="00034AFE">
      <w:r>
        <w:separator/>
      </w:r>
    </w:p>
    <w:p w:rsidR="00034AFE" w:rsidRDefault="00034AFE"/>
  </w:endnote>
  <w:endnote w:type="continuationSeparator" w:id="0">
    <w:p w:rsidR="00034AFE" w:rsidRDefault="00034AFE">
      <w:r>
        <w:continuationSeparator/>
      </w:r>
    </w:p>
    <w:p w:rsidR="00034AFE" w:rsidRDefault="00034AF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Aria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562FB4" w:rsidP="007131DA">
          <w:pPr>
            <w:rPr>
              <w:rFonts w:ascii="Arial" w:hAnsi="Arial" w:cs="Arial"/>
              <w:sz w:val="20"/>
              <w:szCs w:val="20"/>
              <w:rtl/>
            </w:rPr>
          </w:pPr>
          <w:r w:rsidRPr="00745747">
            <w:rPr>
              <w:noProof/>
              <w:lang w:eastAsia="en-US"/>
            </w:rPr>
            <w:drawing>
              <wp:inline distT="0" distB="0" distL="0" distR="0">
                <wp:extent cx="720725" cy="36957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0725" cy="36957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61C1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61C1A">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61C1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61C1A">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4AFE" w:rsidRDefault="00034AFE">
      <w:r>
        <w:separator/>
      </w:r>
    </w:p>
    <w:p w:rsidR="00034AFE" w:rsidRDefault="00034AFE"/>
  </w:footnote>
  <w:footnote w:type="continuationSeparator" w:id="0">
    <w:p w:rsidR="00034AFE" w:rsidRDefault="00034AFE">
      <w:r>
        <w:continuationSeparator/>
      </w:r>
    </w:p>
    <w:p w:rsidR="00034AFE" w:rsidRDefault="00034AF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034AFE">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562FB4" w:rsidP="003B6F35">
    <w:pPr>
      <w:pStyle w:val="Header"/>
      <w:jc w:val="center"/>
      <w:rPr>
        <w:sz w:val="20"/>
        <w:szCs w:val="20"/>
        <w:rtl/>
      </w:rPr>
    </w:pPr>
    <w:r>
      <w:rPr>
        <w:noProof/>
        <w:lang w:eastAsia="en-US"/>
      </w:rPr>
      <w:drawing>
        <wp:inline distT="0" distB="0" distL="0" distR="0">
          <wp:extent cx="5802630" cy="961390"/>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2630" cy="96139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4A4"/>
    <w:rsid w:val="00006D51"/>
    <w:rsid w:val="00011001"/>
    <w:rsid w:val="000211B5"/>
    <w:rsid w:val="0002374D"/>
    <w:rsid w:val="00024E76"/>
    <w:rsid w:val="00026C66"/>
    <w:rsid w:val="00031720"/>
    <w:rsid w:val="00032EE6"/>
    <w:rsid w:val="00034AFE"/>
    <w:rsid w:val="000425A7"/>
    <w:rsid w:val="00043002"/>
    <w:rsid w:val="00044268"/>
    <w:rsid w:val="00044AD5"/>
    <w:rsid w:val="00046E33"/>
    <w:rsid w:val="000477BD"/>
    <w:rsid w:val="0005260D"/>
    <w:rsid w:val="000530E8"/>
    <w:rsid w:val="00061C1A"/>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742"/>
    <w:rsid w:val="000A1AF5"/>
    <w:rsid w:val="000A546E"/>
    <w:rsid w:val="000A59EC"/>
    <w:rsid w:val="000A5A53"/>
    <w:rsid w:val="000A6C0D"/>
    <w:rsid w:val="000B2F1F"/>
    <w:rsid w:val="000C13FD"/>
    <w:rsid w:val="000C17E7"/>
    <w:rsid w:val="000C19BB"/>
    <w:rsid w:val="000C1F9D"/>
    <w:rsid w:val="000D13A5"/>
    <w:rsid w:val="000D67E6"/>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23DE3"/>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34C8E"/>
    <w:rsid w:val="00245502"/>
    <w:rsid w:val="00251986"/>
    <w:rsid w:val="00261BFF"/>
    <w:rsid w:val="00263787"/>
    <w:rsid w:val="00264C3F"/>
    <w:rsid w:val="00265880"/>
    <w:rsid w:val="00276B4D"/>
    <w:rsid w:val="00277408"/>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5D"/>
    <w:rsid w:val="002E0DA8"/>
    <w:rsid w:val="002E4C2E"/>
    <w:rsid w:val="002E6DB6"/>
    <w:rsid w:val="002E7C45"/>
    <w:rsid w:val="002F0928"/>
    <w:rsid w:val="002F670D"/>
    <w:rsid w:val="003016BC"/>
    <w:rsid w:val="003021F0"/>
    <w:rsid w:val="00302753"/>
    <w:rsid w:val="00302AC6"/>
    <w:rsid w:val="00310559"/>
    <w:rsid w:val="0031223C"/>
    <w:rsid w:val="00320BBD"/>
    <w:rsid w:val="00324F62"/>
    <w:rsid w:val="00325BDA"/>
    <w:rsid w:val="00330D35"/>
    <w:rsid w:val="00335200"/>
    <w:rsid w:val="00336D61"/>
    <w:rsid w:val="00342F76"/>
    <w:rsid w:val="0034492C"/>
    <w:rsid w:val="003459E2"/>
    <w:rsid w:val="00350184"/>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378"/>
    <w:rsid w:val="003977BD"/>
    <w:rsid w:val="003A4534"/>
    <w:rsid w:val="003A48B2"/>
    <w:rsid w:val="003A49CF"/>
    <w:rsid w:val="003A51B5"/>
    <w:rsid w:val="003B1B4D"/>
    <w:rsid w:val="003B2B0F"/>
    <w:rsid w:val="003B3E8A"/>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96DEA"/>
    <w:rsid w:val="004A0DB2"/>
    <w:rsid w:val="004A2040"/>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62FB4"/>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80D"/>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04277"/>
    <w:rsid w:val="00911961"/>
    <w:rsid w:val="00914C5E"/>
    <w:rsid w:val="00923BF4"/>
    <w:rsid w:val="00931C9A"/>
    <w:rsid w:val="00936A94"/>
    <w:rsid w:val="00937A64"/>
    <w:rsid w:val="00937B51"/>
    <w:rsid w:val="0094095E"/>
    <w:rsid w:val="00950FA5"/>
    <w:rsid w:val="0095465C"/>
    <w:rsid w:val="00954932"/>
    <w:rsid w:val="00954D7C"/>
    <w:rsid w:val="00956EF8"/>
    <w:rsid w:val="009662CE"/>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3D6C"/>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1957"/>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1744"/>
    <w:rsid w:val="00C03CA6"/>
    <w:rsid w:val="00C04183"/>
    <w:rsid w:val="00C120B3"/>
    <w:rsid w:val="00C13D06"/>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4F2D"/>
    <w:rsid w:val="00C86AFB"/>
    <w:rsid w:val="00C92B71"/>
    <w:rsid w:val="00C973F7"/>
    <w:rsid w:val="00C9775B"/>
    <w:rsid w:val="00CA0BC0"/>
    <w:rsid w:val="00CA2199"/>
    <w:rsid w:val="00CA2A33"/>
    <w:rsid w:val="00CA6065"/>
    <w:rsid w:val="00CB0DB8"/>
    <w:rsid w:val="00CB1244"/>
    <w:rsid w:val="00CB535D"/>
    <w:rsid w:val="00CC3F84"/>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54CBB"/>
    <w:rsid w:val="00D62542"/>
    <w:rsid w:val="00D62B51"/>
    <w:rsid w:val="00D70C69"/>
    <w:rsid w:val="00D71C75"/>
    <w:rsid w:val="00D745C6"/>
    <w:rsid w:val="00D81880"/>
    <w:rsid w:val="00D8518F"/>
    <w:rsid w:val="00D871F0"/>
    <w:rsid w:val="00D92E7A"/>
    <w:rsid w:val="00D94A54"/>
    <w:rsid w:val="00DA1625"/>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0E93"/>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76617"/>
    <w:rsid w:val="00F80F86"/>
    <w:rsid w:val="00F8158B"/>
    <w:rsid w:val="00F81617"/>
    <w:rsid w:val="00F8314F"/>
    <w:rsid w:val="00F834CE"/>
    <w:rsid w:val="00F84D0B"/>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CC105B3"/>
  <w15:chartTrackingRefBased/>
  <w15:docId w15:val="{5F808BDE-D228-46F4-A473-8A6DC07A13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157528704">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281</Words>
  <Characters>1409</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2024-10-23T08:01:00Z</dcterms:created>
  <dcterms:modified xsi:type="dcterms:W3CDTF">2024-10-23T08:01:00Z</dcterms:modified>
</cp:coreProperties>
</file>